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A4" w:rsidRPr="009667A4" w:rsidRDefault="009667A4" w:rsidP="00966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667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Противопоказания</w:t>
      </w:r>
    </w:p>
    <w:p w:rsidR="009667A4" w:rsidRPr="009667A4" w:rsidRDefault="009667A4" w:rsidP="009667A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вирусоносители</w:t>
      </w:r>
    </w:p>
    <w:p w:rsidR="009667A4" w:rsidRPr="009667A4" w:rsidRDefault="009667A4" w:rsidP="009667A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хронический алкоголизм и наркомания</w:t>
      </w:r>
    </w:p>
    <w:p w:rsidR="009667A4" w:rsidRPr="009667A4" w:rsidRDefault="009667A4" w:rsidP="009667A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карантинные инфекционные заболевания</w:t>
      </w:r>
    </w:p>
    <w:p w:rsidR="009667A4" w:rsidRPr="009667A4" w:rsidRDefault="009667A4" w:rsidP="009667A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активная форма туберкулеза</w:t>
      </w:r>
    </w:p>
    <w:p w:rsidR="009667A4" w:rsidRPr="009667A4" w:rsidRDefault="009667A4" w:rsidP="009667A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тяжелые психические заболевания</w:t>
      </w:r>
    </w:p>
    <w:p w:rsidR="00B55144" w:rsidRPr="00A41A80" w:rsidRDefault="009667A4" w:rsidP="00A41A80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утрата самообслуживания.</w:t>
      </w:r>
    </w:p>
    <w:p w:rsidR="00807E31" w:rsidRPr="00807E31" w:rsidRDefault="00C63E19" w:rsidP="0096474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E31">
        <w:rPr>
          <w:rFonts w:ascii="Times New Roman" w:hAnsi="Times New Roman" w:cs="Times New Roman"/>
          <w:b/>
          <w:sz w:val="24"/>
          <w:szCs w:val="24"/>
          <w:u w:val="single"/>
        </w:rPr>
        <w:t>Основания для п</w:t>
      </w:r>
      <w:r w:rsidR="00B55144" w:rsidRPr="00807E31">
        <w:rPr>
          <w:rFonts w:ascii="Times New Roman" w:hAnsi="Times New Roman" w:cs="Times New Roman"/>
          <w:b/>
          <w:sz w:val="24"/>
          <w:szCs w:val="24"/>
          <w:u w:val="single"/>
        </w:rPr>
        <w:t>рекращени</w:t>
      </w:r>
      <w:r w:rsidRPr="00807E31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B55144" w:rsidRPr="00807E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предоставления социальных услуг</w:t>
      </w:r>
      <w:r w:rsidRPr="00807E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63E19" w:rsidRDefault="00C63E19" w:rsidP="009647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получателя от социально-оздоровительных услуг;</w:t>
      </w:r>
    </w:p>
    <w:p w:rsidR="00C63E19" w:rsidRDefault="00C63E19" w:rsidP="009647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прекращения обстоятельств, на основании которых гражданин был признании нуждающимся в предоставлении социально-оздоровительных услуг;</w:t>
      </w:r>
    </w:p>
    <w:p w:rsidR="00807E31" w:rsidRDefault="00C63E19" w:rsidP="009647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наличии противопоказаний к социальному обслуживанию в стационарной форме</w:t>
      </w:r>
    </w:p>
    <w:p w:rsidR="00807E31" w:rsidRDefault="00807E31" w:rsidP="00807E3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  <w:lang w:eastAsia="ru-RU"/>
        </w:rPr>
      </w:pPr>
      <w:r w:rsidRPr="00807E3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  <w:lang w:eastAsia="ru-RU"/>
        </w:rPr>
        <w:t>При поступлении в оздоровительный центр «Тополек» иметь при себе:</w:t>
      </w:r>
    </w:p>
    <w:p w:rsidR="00A41A80" w:rsidRDefault="00A41A80" w:rsidP="00A41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165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паспорт</w:t>
      </w:r>
      <w:r w:rsidRPr="00807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6165B8" w:rsidRDefault="006165B8" w:rsidP="00A41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медицинский полис;</w:t>
      </w:r>
    </w:p>
    <w:p w:rsidR="00A41A80" w:rsidRPr="00A41A80" w:rsidRDefault="00A41A80" w:rsidP="00A41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7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807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санаторно</w:t>
      </w:r>
      <w:proofErr w:type="spellEnd"/>
      <w:r w:rsidRPr="00807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курортн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</w:t>
      </w:r>
      <w:r w:rsidRPr="00807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карту (форма 072/У);</w:t>
      </w:r>
    </w:p>
    <w:p w:rsidR="00A41A80" w:rsidRDefault="00807E31" w:rsidP="00A41A8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7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паспорт</w:t>
      </w:r>
      <w:r w:rsidR="00A41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(копию и подлинник)</w:t>
      </w:r>
      <w:r w:rsidRPr="00807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9667A4" w:rsidRPr="00807E31" w:rsidRDefault="00807E31" w:rsidP="00807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7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деньги для оплаты путевки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459A" w:rsidRDefault="0000459A" w:rsidP="0000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  <w:lang w:eastAsia="ru-RU"/>
        </w:rPr>
      </w:pPr>
    </w:p>
    <w:p w:rsidR="000616F1" w:rsidRPr="00D93A04" w:rsidRDefault="0000459A" w:rsidP="0000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  <w:lang w:eastAsia="ru-RU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F97D9B4" wp14:editId="3F87AC0D">
            <wp:simplePos x="0" y="0"/>
            <wp:positionH relativeFrom="column">
              <wp:posOffset>-3175</wp:posOffset>
            </wp:positionH>
            <wp:positionV relativeFrom="paragraph">
              <wp:posOffset>13335</wp:posOffset>
            </wp:positionV>
            <wp:extent cx="1534795" cy="1343025"/>
            <wp:effectExtent l="0" t="0" r="0" b="0"/>
            <wp:wrapThrough wrapText="bothSides">
              <wp:wrapPolygon edited="0">
                <wp:start x="0" y="0"/>
                <wp:lineTo x="0" y="21447"/>
                <wp:lineTo x="21448" y="21447"/>
                <wp:lineTo x="21448" y="0"/>
                <wp:lineTo x="0" y="0"/>
              </wp:wrapPolygon>
            </wp:wrapThrough>
            <wp:docPr id="4" name="Рисунок 4" descr="C:\Users\73B5~1\AppData\Local\Temp\{7C50EC2F-E568-4B6A-9F57-75D6E3D9F5D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{7C50EC2F-E568-4B6A-9F57-75D6E3D9F5D4}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F1" w:rsidRPr="00D93A0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  <w:lang w:eastAsia="ru-RU"/>
        </w:rPr>
        <w:t>П</w:t>
      </w:r>
      <w:r w:rsidR="000616F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  <w:lang w:eastAsia="ru-RU"/>
        </w:rPr>
        <w:t>роезд</w:t>
      </w:r>
    </w:p>
    <w:p w:rsidR="000616F1" w:rsidRPr="006F4453" w:rsidRDefault="000616F1" w:rsidP="0085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D93A0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- Электропоездом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r w:rsidRPr="00D93A0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* </w:t>
      </w:r>
      <w:r w:rsidRPr="00D93A0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Челябинск – Карталы </w:t>
      </w:r>
    </w:p>
    <w:p w:rsidR="000616F1" w:rsidRPr="00D93A04" w:rsidRDefault="000616F1" w:rsidP="0085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D93A0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до станции «Т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амерлан</w:t>
      </w:r>
      <w:r w:rsidRPr="00D93A0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»</w:t>
      </w:r>
    </w:p>
    <w:p w:rsidR="000616F1" w:rsidRPr="006F4453" w:rsidRDefault="000616F1" w:rsidP="00850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D93A0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На станции Вас встретит представитель центра «Тополек»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</w:t>
      </w:r>
    </w:p>
    <w:p w:rsidR="0000459A" w:rsidRDefault="0000459A" w:rsidP="0000459A">
      <w:pPr>
        <w:pStyle w:val="a7"/>
      </w:pPr>
    </w:p>
    <w:p w:rsidR="001E2FD8" w:rsidRPr="00850773" w:rsidRDefault="001E2FD8" w:rsidP="001E2F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77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Отделение срочного </w:t>
      </w:r>
    </w:p>
    <w:p w:rsidR="001E2FD8" w:rsidRPr="00850773" w:rsidRDefault="001E2FD8" w:rsidP="001E2F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50773">
        <w:rPr>
          <w:rFonts w:ascii="Times New Roman" w:hAnsi="Times New Roman" w:cs="Times New Roman"/>
          <w:b/>
          <w:sz w:val="26"/>
          <w:szCs w:val="26"/>
        </w:rPr>
        <w:t>социального обслуживания</w:t>
      </w:r>
    </w:p>
    <w:p w:rsidR="001E2FD8" w:rsidRPr="00850773" w:rsidRDefault="001E2FD8" w:rsidP="001E2FD8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1E2FD8" w:rsidRPr="00850773" w:rsidRDefault="001E2FD8" w:rsidP="001E2F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0773">
        <w:rPr>
          <w:rFonts w:ascii="Times New Roman" w:hAnsi="Times New Roman" w:cs="Times New Roman"/>
          <w:i/>
          <w:sz w:val="24"/>
          <w:szCs w:val="24"/>
        </w:rPr>
        <w:t>Заведующ</w:t>
      </w:r>
      <w:r w:rsidR="00FC1F20" w:rsidRPr="00850773">
        <w:rPr>
          <w:rFonts w:ascii="Times New Roman" w:hAnsi="Times New Roman" w:cs="Times New Roman"/>
          <w:i/>
          <w:sz w:val="24"/>
          <w:szCs w:val="24"/>
        </w:rPr>
        <w:t>ий</w:t>
      </w:r>
      <w:r w:rsidRPr="00850773">
        <w:rPr>
          <w:rFonts w:ascii="Times New Roman" w:hAnsi="Times New Roman" w:cs="Times New Roman"/>
          <w:i/>
          <w:sz w:val="24"/>
          <w:szCs w:val="24"/>
        </w:rPr>
        <w:t xml:space="preserve"> отделением </w:t>
      </w:r>
    </w:p>
    <w:p w:rsidR="009C2240" w:rsidRPr="00850773" w:rsidRDefault="006165B8" w:rsidP="009C224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0773">
        <w:rPr>
          <w:rFonts w:ascii="Times New Roman" w:hAnsi="Times New Roman" w:cs="Times New Roman"/>
          <w:b/>
          <w:i/>
          <w:sz w:val="24"/>
          <w:szCs w:val="24"/>
        </w:rPr>
        <w:t>Закрева Светлана Валерьевна</w:t>
      </w:r>
    </w:p>
    <w:p w:rsidR="001E2FD8" w:rsidRPr="00850773" w:rsidRDefault="001E2FD8" w:rsidP="001E2FD8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E2FD8" w:rsidRPr="00850773" w:rsidRDefault="001E2FD8" w:rsidP="001E2F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0773">
        <w:rPr>
          <w:rFonts w:ascii="Times New Roman" w:hAnsi="Times New Roman" w:cs="Times New Roman"/>
          <w:i/>
          <w:sz w:val="24"/>
          <w:szCs w:val="24"/>
        </w:rPr>
        <w:t xml:space="preserve">Специалисты </w:t>
      </w:r>
    </w:p>
    <w:p w:rsidR="001E2FD8" w:rsidRPr="00850773" w:rsidRDefault="001E2FD8" w:rsidP="001E2F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0773">
        <w:rPr>
          <w:rFonts w:ascii="Times New Roman" w:hAnsi="Times New Roman" w:cs="Times New Roman"/>
          <w:i/>
          <w:sz w:val="24"/>
          <w:szCs w:val="24"/>
        </w:rPr>
        <w:t>по социальной работе:</w:t>
      </w:r>
    </w:p>
    <w:p w:rsidR="001E2FD8" w:rsidRPr="00850773" w:rsidRDefault="009C2240" w:rsidP="001E2FD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0773">
        <w:rPr>
          <w:rFonts w:ascii="Times New Roman" w:hAnsi="Times New Roman" w:cs="Times New Roman"/>
          <w:b/>
          <w:i/>
          <w:sz w:val="24"/>
          <w:szCs w:val="24"/>
        </w:rPr>
        <w:t>Мухина Галина Михайловна</w:t>
      </w:r>
    </w:p>
    <w:p w:rsidR="00946969" w:rsidRPr="00850773" w:rsidRDefault="006165B8" w:rsidP="009469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0773">
        <w:rPr>
          <w:rFonts w:ascii="Times New Roman" w:hAnsi="Times New Roman" w:cs="Times New Roman"/>
          <w:b/>
          <w:i/>
          <w:sz w:val="24"/>
          <w:szCs w:val="24"/>
        </w:rPr>
        <w:t>Батова Екатерина Андреевна</w:t>
      </w:r>
    </w:p>
    <w:p w:rsidR="00850773" w:rsidRDefault="00850773" w:rsidP="0085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FD8" w:rsidRPr="00850773" w:rsidRDefault="001E2FD8" w:rsidP="008507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0773">
        <w:rPr>
          <w:rFonts w:ascii="Times New Roman" w:hAnsi="Times New Roman" w:cs="Times New Roman"/>
          <w:b/>
          <w:sz w:val="24"/>
          <w:szCs w:val="24"/>
          <w:u w:val="single"/>
        </w:rPr>
        <w:t>Часы работы</w:t>
      </w:r>
      <w:r w:rsidRPr="0085077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1E2FD8" w:rsidRPr="00850773" w:rsidRDefault="00507470" w:rsidP="0085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773">
        <w:rPr>
          <w:rFonts w:ascii="Times New Roman" w:hAnsi="Times New Roman" w:cs="Times New Roman"/>
          <w:sz w:val="24"/>
          <w:szCs w:val="24"/>
        </w:rPr>
        <w:t xml:space="preserve"> </w:t>
      </w:r>
      <w:r w:rsidR="001E2FD8" w:rsidRPr="00850773">
        <w:rPr>
          <w:rFonts w:ascii="Times New Roman" w:hAnsi="Times New Roman" w:cs="Times New Roman"/>
          <w:sz w:val="24"/>
          <w:szCs w:val="24"/>
        </w:rPr>
        <w:t>Понедельник – Пятница</w:t>
      </w:r>
    </w:p>
    <w:p w:rsidR="001E2FD8" w:rsidRPr="00850773" w:rsidRDefault="001E2FD8" w:rsidP="008507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0773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7F1697" w:rsidRPr="0085077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85077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F1697" w:rsidRPr="00850773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850773">
        <w:rPr>
          <w:rFonts w:ascii="Times New Roman" w:hAnsi="Times New Roman" w:cs="Times New Roman"/>
          <w:b/>
          <w:i/>
          <w:sz w:val="24"/>
          <w:szCs w:val="24"/>
        </w:rPr>
        <w:t xml:space="preserve"> до 17-00</w:t>
      </w:r>
    </w:p>
    <w:p w:rsidR="001E2FD8" w:rsidRPr="00850773" w:rsidRDefault="002F18B3" w:rsidP="008507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E2FD8" w:rsidRPr="00850773">
        <w:rPr>
          <w:rFonts w:ascii="Times New Roman" w:hAnsi="Times New Roman" w:cs="Times New Roman"/>
          <w:sz w:val="24"/>
          <w:szCs w:val="24"/>
        </w:rPr>
        <w:t>бед</w:t>
      </w:r>
      <w:r w:rsidR="001E2FD8" w:rsidRPr="00850773">
        <w:rPr>
          <w:rFonts w:ascii="Times New Roman" w:hAnsi="Times New Roman" w:cs="Times New Roman"/>
          <w:i/>
          <w:sz w:val="24"/>
          <w:szCs w:val="24"/>
        </w:rPr>
        <w:t>:</w:t>
      </w:r>
    </w:p>
    <w:p w:rsidR="001E2FD8" w:rsidRPr="00850773" w:rsidRDefault="001E2FD8" w:rsidP="008507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0773">
        <w:rPr>
          <w:rFonts w:ascii="Times New Roman" w:hAnsi="Times New Roman" w:cs="Times New Roman"/>
          <w:b/>
          <w:i/>
          <w:sz w:val="24"/>
          <w:szCs w:val="24"/>
        </w:rPr>
        <w:t>с 13-00 до 1</w:t>
      </w:r>
      <w:r w:rsidR="00A548B6" w:rsidRPr="0085077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85077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F1697" w:rsidRPr="00850773">
        <w:rPr>
          <w:rFonts w:ascii="Times New Roman" w:hAnsi="Times New Roman" w:cs="Times New Roman"/>
          <w:b/>
          <w:i/>
          <w:sz w:val="24"/>
          <w:szCs w:val="24"/>
        </w:rPr>
        <w:t>51</w:t>
      </w:r>
    </w:p>
    <w:p w:rsidR="00850773" w:rsidRPr="00850773" w:rsidRDefault="00850773" w:rsidP="0085077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2FD8" w:rsidRPr="00850773" w:rsidRDefault="001E2FD8" w:rsidP="0085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773">
        <w:rPr>
          <w:rFonts w:ascii="Times New Roman" w:hAnsi="Times New Roman" w:cs="Times New Roman"/>
          <w:b/>
          <w:sz w:val="24"/>
          <w:szCs w:val="24"/>
          <w:u w:val="single"/>
        </w:rPr>
        <w:t>Наш адрес</w:t>
      </w:r>
      <w:r w:rsidRPr="00850773">
        <w:rPr>
          <w:rFonts w:ascii="Times New Roman" w:hAnsi="Times New Roman" w:cs="Times New Roman"/>
          <w:b/>
          <w:sz w:val="24"/>
          <w:szCs w:val="24"/>
        </w:rPr>
        <w:t>:</w:t>
      </w:r>
    </w:p>
    <w:p w:rsidR="001E2FD8" w:rsidRPr="00850773" w:rsidRDefault="001E2FD8" w:rsidP="0085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773">
        <w:rPr>
          <w:rFonts w:ascii="Times New Roman" w:hAnsi="Times New Roman" w:cs="Times New Roman"/>
          <w:sz w:val="24"/>
          <w:szCs w:val="24"/>
        </w:rPr>
        <w:t>с. Долгодеревенское,</w:t>
      </w:r>
    </w:p>
    <w:p w:rsidR="001E2FD8" w:rsidRPr="00850773" w:rsidRDefault="001E2FD8" w:rsidP="0085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773">
        <w:rPr>
          <w:rFonts w:ascii="Times New Roman" w:hAnsi="Times New Roman" w:cs="Times New Roman"/>
          <w:sz w:val="24"/>
          <w:szCs w:val="24"/>
        </w:rPr>
        <w:t>ул. Северная, д.14</w:t>
      </w:r>
    </w:p>
    <w:p w:rsidR="00850773" w:rsidRDefault="00850773" w:rsidP="0085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FD8" w:rsidRPr="00850773" w:rsidRDefault="00850773" w:rsidP="0085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1E2FD8" w:rsidRPr="00850773">
        <w:rPr>
          <w:rFonts w:ascii="Times New Roman" w:hAnsi="Times New Roman" w:cs="Times New Roman"/>
          <w:b/>
          <w:sz w:val="24"/>
          <w:szCs w:val="24"/>
          <w:u w:val="single"/>
        </w:rPr>
        <w:t>елефон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1E2FD8" w:rsidRPr="00850773">
        <w:rPr>
          <w:rFonts w:ascii="Times New Roman" w:hAnsi="Times New Roman" w:cs="Times New Roman"/>
          <w:b/>
          <w:sz w:val="24"/>
          <w:szCs w:val="24"/>
        </w:rPr>
        <w:t>:</w:t>
      </w:r>
    </w:p>
    <w:p w:rsidR="001E2FD8" w:rsidRPr="002F18B3" w:rsidRDefault="001E2FD8" w:rsidP="00850773">
      <w:pPr>
        <w:spacing w:after="0" w:line="240" w:lineRule="auto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2F18B3">
        <w:rPr>
          <w:rFonts w:ascii="Times New Roman" w:hAnsi="Times New Roman" w:cs="Times New Roman"/>
          <w:sz w:val="24"/>
          <w:szCs w:val="24"/>
        </w:rPr>
        <w:t xml:space="preserve">8 (351 44) </w:t>
      </w:r>
      <w:r w:rsidR="00C06086" w:rsidRPr="002F18B3">
        <w:rPr>
          <w:rFonts w:ascii="Times New Roman" w:hAnsi="Times New Roman" w:cs="Times New Roman"/>
          <w:sz w:val="24"/>
          <w:szCs w:val="24"/>
        </w:rPr>
        <w:t>45-3-77</w:t>
      </w:r>
    </w:p>
    <w:p w:rsidR="006165B8" w:rsidRPr="002F18B3" w:rsidRDefault="006165B8" w:rsidP="00850773">
      <w:pPr>
        <w:spacing w:after="0" w:line="240" w:lineRule="auto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2F18B3">
        <w:rPr>
          <w:rFonts w:ascii="Times New Roman" w:hAnsi="Times New Roman" w:cs="Times New Roman"/>
          <w:sz w:val="24"/>
          <w:szCs w:val="24"/>
        </w:rPr>
        <w:t>8-904-801-0938</w:t>
      </w:r>
    </w:p>
    <w:p w:rsidR="001E2FD8" w:rsidRPr="00850773" w:rsidRDefault="001E2FD8" w:rsidP="00850773">
      <w:pPr>
        <w:spacing w:after="0" w:line="240" w:lineRule="auto"/>
        <w:ind w:right="360"/>
        <w:rPr>
          <w:rFonts w:ascii="Times New Roman" w:hAnsi="Times New Roman" w:cs="Times New Roman"/>
          <w:b/>
          <w:sz w:val="10"/>
          <w:szCs w:val="10"/>
          <w:u w:val="single"/>
        </w:rPr>
      </w:pPr>
      <w:r w:rsidRPr="008507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E2FD8" w:rsidRPr="00850773" w:rsidRDefault="001E2FD8" w:rsidP="008507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0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773">
        <w:rPr>
          <w:rFonts w:ascii="Times New Roman" w:hAnsi="Times New Roman" w:cs="Times New Roman"/>
          <w:b/>
          <w:sz w:val="24"/>
          <w:szCs w:val="24"/>
          <w:u w:val="single"/>
        </w:rPr>
        <w:t>Официальный сайт</w:t>
      </w:r>
      <w:r w:rsidRPr="00850773">
        <w:rPr>
          <w:rFonts w:ascii="Times New Roman" w:hAnsi="Times New Roman" w:cs="Times New Roman"/>
          <w:i/>
          <w:sz w:val="24"/>
          <w:szCs w:val="24"/>
        </w:rPr>
        <w:t>:</w:t>
      </w:r>
    </w:p>
    <w:p w:rsidR="001E2FD8" w:rsidRPr="002F18B3" w:rsidRDefault="001E2FD8" w:rsidP="0085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8B3">
        <w:rPr>
          <w:rFonts w:ascii="Times New Roman" w:hAnsi="Times New Roman" w:cs="Times New Roman"/>
          <w:sz w:val="24"/>
          <w:szCs w:val="24"/>
          <w:lang w:val="en-US"/>
        </w:rPr>
        <w:t>kcso</w:t>
      </w:r>
      <w:r w:rsidRPr="002F18B3">
        <w:rPr>
          <w:rFonts w:ascii="Times New Roman" w:hAnsi="Times New Roman" w:cs="Times New Roman"/>
          <w:sz w:val="24"/>
          <w:szCs w:val="24"/>
        </w:rPr>
        <w:t>16.</w:t>
      </w:r>
      <w:r w:rsidRPr="002F18B3">
        <w:rPr>
          <w:rFonts w:ascii="Times New Roman" w:hAnsi="Times New Roman" w:cs="Times New Roman"/>
          <w:sz w:val="24"/>
          <w:szCs w:val="24"/>
          <w:lang w:val="en-US"/>
        </w:rPr>
        <w:t>eps</w:t>
      </w:r>
      <w:r w:rsidRPr="002F18B3">
        <w:rPr>
          <w:rFonts w:ascii="Times New Roman" w:hAnsi="Times New Roman" w:cs="Times New Roman"/>
          <w:sz w:val="24"/>
          <w:szCs w:val="24"/>
        </w:rPr>
        <w:t>74.</w:t>
      </w:r>
      <w:r w:rsidRPr="002F18B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1E2FD8" w:rsidRPr="00850773" w:rsidRDefault="001E2FD8" w:rsidP="00850773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1E2FD8" w:rsidRPr="00850773" w:rsidRDefault="001E2FD8" w:rsidP="008507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0773">
        <w:rPr>
          <w:rFonts w:ascii="Times New Roman" w:hAnsi="Times New Roman" w:cs="Times New Roman"/>
          <w:b/>
          <w:sz w:val="24"/>
          <w:szCs w:val="24"/>
          <w:u w:val="single"/>
        </w:rPr>
        <w:t>Электронная почта</w:t>
      </w:r>
      <w:r w:rsidRPr="00850773">
        <w:rPr>
          <w:rFonts w:ascii="Times New Roman" w:hAnsi="Times New Roman" w:cs="Times New Roman"/>
          <w:i/>
          <w:sz w:val="24"/>
          <w:szCs w:val="24"/>
        </w:rPr>
        <w:t>:</w:t>
      </w:r>
    </w:p>
    <w:p w:rsidR="00C06086" w:rsidRPr="00850773" w:rsidRDefault="00C06086" w:rsidP="008507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50773">
        <w:rPr>
          <w:rFonts w:ascii="Times New Roman" w:eastAsia="Calibri" w:hAnsi="Times New Roman" w:cs="Times New Roman"/>
          <w:b/>
          <w:sz w:val="24"/>
          <w:szCs w:val="24"/>
          <w:lang w:val="en-US"/>
        </w:rPr>
        <w:t>kcson</w:t>
      </w:r>
      <w:proofErr w:type="spellEnd"/>
      <w:r w:rsidRPr="00850773">
        <w:rPr>
          <w:rFonts w:ascii="Times New Roman" w:eastAsia="Calibri" w:hAnsi="Times New Roman" w:cs="Times New Roman"/>
          <w:b/>
          <w:sz w:val="24"/>
          <w:szCs w:val="24"/>
        </w:rPr>
        <w:t>11@</w:t>
      </w:r>
      <w:proofErr w:type="spellStart"/>
      <w:r w:rsidRPr="00850773">
        <w:rPr>
          <w:rFonts w:ascii="Times New Roman" w:eastAsia="Calibri" w:hAnsi="Times New Roman" w:cs="Times New Roman"/>
          <w:b/>
          <w:sz w:val="24"/>
          <w:szCs w:val="24"/>
          <w:lang w:val="en-US"/>
        </w:rPr>
        <w:t>minsoc</w:t>
      </w:r>
      <w:proofErr w:type="spellEnd"/>
      <w:r w:rsidRPr="00850773">
        <w:rPr>
          <w:rFonts w:ascii="Times New Roman" w:eastAsia="Calibri" w:hAnsi="Times New Roman" w:cs="Times New Roman"/>
          <w:b/>
          <w:sz w:val="24"/>
          <w:szCs w:val="24"/>
        </w:rPr>
        <w:t>74.</w:t>
      </w:r>
      <w:r w:rsidRPr="00850773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</w:p>
    <w:p w:rsidR="00F7079D" w:rsidRDefault="00F7079D" w:rsidP="001E2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C2" w:rsidRDefault="00850773" w:rsidP="00C060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036F12" wp14:editId="1FC8FDE0">
            <wp:simplePos x="0" y="0"/>
            <wp:positionH relativeFrom="column">
              <wp:posOffset>571500</wp:posOffset>
            </wp:positionH>
            <wp:positionV relativeFrom="paragraph">
              <wp:posOffset>34290</wp:posOffset>
            </wp:positionV>
            <wp:extent cx="1749425" cy="1164590"/>
            <wp:effectExtent l="0" t="0" r="0" b="0"/>
            <wp:wrapThrough wrapText="bothSides">
              <wp:wrapPolygon edited="0">
                <wp:start x="0" y="0"/>
                <wp:lineTo x="0" y="21200"/>
                <wp:lineTo x="21404" y="21200"/>
                <wp:lineTo x="2140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9C2" w:rsidRDefault="00BD29C2" w:rsidP="006D28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73" w:rsidRDefault="00850773" w:rsidP="006D28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73" w:rsidRDefault="00850773" w:rsidP="006D28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73" w:rsidRDefault="00850773" w:rsidP="006D28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73" w:rsidRDefault="00850773" w:rsidP="006D28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73" w:rsidRDefault="00850773" w:rsidP="006D28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73" w:rsidRDefault="00850773" w:rsidP="006D28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813" w:rsidRDefault="005D1EC7" w:rsidP="006D28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C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" cy="540826"/>
            <wp:effectExtent l="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813" w:rsidRDefault="006D2813" w:rsidP="006D28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D20" w:rsidRPr="001E2FD8" w:rsidRDefault="006D2813" w:rsidP="006D281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2FD8">
        <w:rPr>
          <w:rFonts w:ascii="Times New Roman" w:hAnsi="Times New Roman" w:cs="Times New Roman"/>
          <w:sz w:val="24"/>
          <w:szCs w:val="24"/>
        </w:rPr>
        <w:t>М</w:t>
      </w:r>
      <w:r w:rsidR="004B0D20" w:rsidRPr="001E2FD8">
        <w:rPr>
          <w:rFonts w:ascii="Times New Roman" w:hAnsi="Times New Roman" w:cs="Times New Roman"/>
          <w:sz w:val="24"/>
          <w:szCs w:val="24"/>
        </w:rPr>
        <w:t>униципальное учреждение</w:t>
      </w:r>
    </w:p>
    <w:p w:rsidR="004B0D20" w:rsidRPr="001E2FD8" w:rsidRDefault="004B0D20" w:rsidP="006D281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2FD8">
        <w:rPr>
          <w:rFonts w:ascii="Times New Roman" w:hAnsi="Times New Roman" w:cs="Times New Roman"/>
          <w:sz w:val="24"/>
          <w:szCs w:val="24"/>
        </w:rPr>
        <w:t>«Комплексный центр социального</w:t>
      </w:r>
    </w:p>
    <w:p w:rsidR="004B0D20" w:rsidRPr="001E2FD8" w:rsidRDefault="001E2FD8" w:rsidP="006D281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B0D20" w:rsidRPr="001E2FD8">
        <w:rPr>
          <w:rFonts w:ascii="Times New Roman" w:hAnsi="Times New Roman" w:cs="Times New Roman"/>
          <w:sz w:val="24"/>
          <w:szCs w:val="24"/>
        </w:rPr>
        <w:t>бслуживания населения»</w:t>
      </w:r>
    </w:p>
    <w:p w:rsidR="004B0D20" w:rsidRPr="001E2FD8" w:rsidRDefault="004B0D20" w:rsidP="006D281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2FD8">
        <w:rPr>
          <w:rFonts w:ascii="Times New Roman" w:hAnsi="Times New Roman" w:cs="Times New Roman"/>
          <w:sz w:val="24"/>
          <w:szCs w:val="24"/>
        </w:rPr>
        <w:t>Сосновского муниципального района</w:t>
      </w:r>
    </w:p>
    <w:p w:rsidR="004B0D20" w:rsidRPr="004B0D20" w:rsidRDefault="004B0D20" w:rsidP="006D281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2FD8">
        <w:rPr>
          <w:rFonts w:ascii="Times New Roman" w:hAnsi="Times New Roman" w:cs="Times New Roman"/>
          <w:sz w:val="24"/>
          <w:szCs w:val="24"/>
        </w:rPr>
        <w:t>Челябинск</w:t>
      </w:r>
      <w:r w:rsidR="006D2813" w:rsidRPr="001E2FD8">
        <w:rPr>
          <w:rFonts w:ascii="Times New Roman" w:hAnsi="Times New Roman" w:cs="Times New Roman"/>
          <w:sz w:val="24"/>
          <w:szCs w:val="24"/>
        </w:rPr>
        <w:t>ой</w:t>
      </w:r>
      <w:r w:rsidRPr="001E2FD8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4B0D20" w:rsidRPr="004B0D20" w:rsidRDefault="004B0D20" w:rsidP="006D281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2813" w:rsidRPr="0000459A" w:rsidRDefault="006D2813" w:rsidP="006D2813">
      <w:pPr>
        <w:spacing w:line="240" w:lineRule="auto"/>
        <w:contextualSpacing/>
        <w:jc w:val="center"/>
        <w:rPr>
          <w:rFonts w:ascii="Monotype Corsiva" w:hAnsi="Monotype Corsiva" w:cs="Times New Roman"/>
          <w:b/>
          <w:sz w:val="34"/>
          <w:szCs w:val="34"/>
        </w:rPr>
      </w:pPr>
      <w:bookmarkStart w:id="0" w:name="_GoBack"/>
      <w:bookmarkEnd w:id="0"/>
      <w:r w:rsidRPr="0000459A">
        <w:rPr>
          <w:rFonts w:ascii="Monotype Corsiva" w:hAnsi="Monotype Corsiva" w:cs="Times New Roman"/>
          <w:b/>
          <w:sz w:val="34"/>
          <w:szCs w:val="34"/>
        </w:rPr>
        <w:t>Социально-оздоровительный центр граждан пожилого возраста</w:t>
      </w:r>
    </w:p>
    <w:p w:rsidR="006D2813" w:rsidRPr="001E2FD8" w:rsidRDefault="006D2813" w:rsidP="006D2813">
      <w:pPr>
        <w:spacing w:line="240" w:lineRule="auto"/>
        <w:contextualSpacing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00459A">
        <w:rPr>
          <w:rFonts w:ascii="Monotype Corsiva" w:hAnsi="Monotype Corsiva" w:cs="Times New Roman"/>
          <w:b/>
          <w:sz w:val="34"/>
          <w:szCs w:val="34"/>
        </w:rPr>
        <w:t>«ТОПОЛЕК»</w:t>
      </w:r>
    </w:p>
    <w:p w:rsidR="006D2813" w:rsidRDefault="0000459A" w:rsidP="004B0D2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27B7F">
          <w:rPr>
            <w:rStyle w:val="a3"/>
            <w:rFonts w:ascii="Times New Roman" w:hAnsi="Times New Roman" w:cs="Times New Roman"/>
            <w:sz w:val="24"/>
            <w:szCs w:val="24"/>
          </w:rPr>
          <w:t>https://topolek-74.ru/</w:t>
        </w:r>
      </w:hyperlink>
    </w:p>
    <w:p w:rsidR="0000459A" w:rsidRDefault="0000459A" w:rsidP="004B0D2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3FFA" w:rsidRDefault="004B0D20" w:rsidP="004B0D20">
      <w:pPr>
        <w:jc w:val="center"/>
      </w:pPr>
      <w:r w:rsidRPr="004B0D20">
        <w:rPr>
          <w:noProof/>
          <w:lang w:eastAsia="ru-RU"/>
        </w:rPr>
        <w:drawing>
          <wp:inline distT="0" distB="0" distL="0" distR="0">
            <wp:extent cx="2295525" cy="2295525"/>
            <wp:effectExtent l="0" t="0" r="0" b="0"/>
            <wp:docPr id="1" name="Рисунок 1" descr="http://avatars-fast.yandex.net/get-direct/qKeUnjkKX8sgTh4J-WeYVw/y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vatars-fast.yandex.net/get-direct/qKeUnjkKX8sgTh4J-WeYVw/y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B2" w:rsidRDefault="0000459A" w:rsidP="001E2FD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71333" cy="1032510"/>
            <wp:effectExtent l="0" t="0" r="0" b="0"/>
            <wp:docPr id="3" name="Рисунок 3" descr="Государственное учреждение Областной социально-оздоровительный центр  граждан пожилого возраста Центр &quot;Тополек&quot; - с. Варна Челяби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ое учреждение Областной социально-оздоровительный центр  граждан пожилого возраста Центр &quot;Тополек&quot; - с. Варна Челябинской облас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5" b="-1"/>
                    <a:stretch/>
                  </pic:blipFill>
                  <pic:spPr bwMode="auto">
                    <a:xfrm>
                      <a:off x="0" y="0"/>
                      <a:ext cx="771333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2FD8" w:rsidRPr="001E2FD8" w:rsidRDefault="001E2FD8" w:rsidP="001E2FD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2FD8">
        <w:rPr>
          <w:rFonts w:ascii="Times New Roman" w:hAnsi="Times New Roman" w:cs="Times New Roman"/>
          <w:sz w:val="24"/>
          <w:szCs w:val="24"/>
        </w:rPr>
        <w:t>с. Долгодеревенское</w:t>
      </w:r>
    </w:p>
    <w:p w:rsidR="00854C24" w:rsidRDefault="001E2FD8" w:rsidP="009667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2FD8">
        <w:rPr>
          <w:rFonts w:ascii="Times New Roman" w:hAnsi="Times New Roman" w:cs="Times New Roman"/>
          <w:sz w:val="24"/>
          <w:szCs w:val="24"/>
        </w:rPr>
        <w:t>20</w:t>
      </w:r>
      <w:r w:rsidR="006165B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FD8">
        <w:rPr>
          <w:rFonts w:ascii="Times New Roman" w:hAnsi="Times New Roman" w:cs="Times New Roman"/>
          <w:sz w:val="24"/>
          <w:szCs w:val="24"/>
        </w:rPr>
        <w:t>год</w:t>
      </w:r>
    </w:p>
    <w:p w:rsidR="00807E31" w:rsidRDefault="00807E31" w:rsidP="009667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725C" w:rsidRPr="0045725C" w:rsidRDefault="002F18B3" w:rsidP="008F5114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87575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3632" behindDoc="0" locked="0" layoutInCell="1" allowOverlap="1" wp14:anchorId="0D8CACDD" wp14:editId="68D061FD">
            <wp:simplePos x="0" y="0"/>
            <wp:positionH relativeFrom="column">
              <wp:posOffset>1026160</wp:posOffset>
            </wp:positionH>
            <wp:positionV relativeFrom="paragraph">
              <wp:posOffset>1925955</wp:posOffset>
            </wp:positionV>
            <wp:extent cx="1847850" cy="1385704"/>
            <wp:effectExtent l="0" t="0" r="0" b="0"/>
            <wp:wrapNone/>
            <wp:docPr id="5" name="Рисунок 5" descr="http://xn--74-6kcai1eua.xn--p1ai/sites/default/files/styles/w1000/public/n/page/1869/gallery/topolek7.jpg?itok=gIzQYN-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74-6kcai1eua.xn--p1ai/sites/default/files/styles/w1000/public/n/page/1869/gallery/topolek7.jpg?itok=gIzQYN-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21" cy="13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1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45725C" w:rsidRPr="00457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Социально – оздоровительный центр «Тополек» - государственное учреждение, представляющее социально-оздоровительные услуги гражданам пожилого возраста, </w:t>
      </w:r>
      <w:r w:rsidR="001D4153" w:rsidRPr="00907158">
        <w:rPr>
          <w:rFonts w:ascii="Times New Roman" w:hAnsi="Times New Roman" w:cs="Times New Roman"/>
          <w:sz w:val="24"/>
          <w:szCs w:val="24"/>
        </w:rPr>
        <w:t>проживающим на территории Сосновского муниципального района</w:t>
      </w:r>
      <w:r w:rsidR="001D4153">
        <w:rPr>
          <w:rFonts w:ascii="Times New Roman" w:hAnsi="Times New Roman" w:cs="Times New Roman"/>
          <w:sz w:val="24"/>
          <w:szCs w:val="24"/>
        </w:rPr>
        <w:t>,</w:t>
      </w:r>
      <w:r w:rsidR="001D4153" w:rsidRPr="00457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5725C" w:rsidRPr="00457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достигшим пенсионного возраста (женщины - 55 лет, мужчины - 60 лет), сохранившим способность к самообслужи</w:t>
      </w:r>
      <w:r w:rsidR="00457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ванию и свободному передвижению, не имеющим инвалидности.</w:t>
      </w:r>
    </w:p>
    <w:p w:rsidR="009C49B2" w:rsidRDefault="009C49B2" w:rsidP="001E2F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75D" w:rsidRDefault="0087575D" w:rsidP="006D28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75D" w:rsidRDefault="0087575D" w:rsidP="006D28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75D" w:rsidRDefault="0087575D" w:rsidP="006D28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75D" w:rsidRDefault="0087575D" w:rsidP="006D28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FD8" w:rsidRDefault="00850773" w:rsidP="006D28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502816A" wp14:editId="0C2BAA95">
            <wp:simplePos x="0" y="0"/>
            <wp:positionH relativeFrom="column">
              <wp:posOffset>-2540</wp:posOffset>
            </wp:positionH>
            <wp:positionV relativeFrom="paragraph">
              <wp:posOffset>281940</wp:posOffset>
            </wp:positionV>
            <wp:extent cx="2857500" cy="1389873"/>
            <wp:effectExtent l="0" t="0" r="0" b="0"/>
            <wp:wrapThrough wrapText="bothSides">
              <wp:wrapPolygon edited="0">
                <wp:start x="0" y="0"/>
                <wp:lineTo x="0" y="21324"/>
                <wp:lineTo x="21456" y="21324"/>
                <wp:lineTo x="21456" y="0"/>
                <wp:lineTo x="0" y="0"/>
              </wp:wrapPolygon>
            </wp:wrapThrough>
            <wp:docPr id="9" name="Рисунок 9" descr="Центр &amp;quot;Тополек&amp;quot; - Фотогалерея - Государственное учреждение Областной  социально-оздоровительный центр граждан пожилого возраста Центр &amp;quot;Тополек&amp;quot; -  с. Варна Челяби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 &amp;quot;Тополек&amp;quot; - Фотогалерея - Государственное учреждение Областной  социально-оздоровительный центр граждан пожилого возраста Центр &amp;quot;Тополек&amp;quot; -  с. Варна Челяби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8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E31" w:rsidRPr="00807E31" w:rsidRDefault="001D4153" w:rsidP="00743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«Тополек» находится в </w:t>
      </w:r>
      <w:r w:rsidR="00286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Варненском районе</w:t>
      </w:r>
      <w:r w:rsidRPr="001D4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Челябинской области. На территории «Тополька» расположены отдельно стоящие домики, двухэтажный корпус, столовая, баня-сауна, пекарня. Проживание в домиках по 2-4 человека в комнате. Имеется общая комната с телевизором и холодильником. Питание в столовой четырехразовое. Красивая природа, чистейший воздух, удаленность от оживленных трасс, тихое, зеленое место у реки Тогузак, живительный родничок, в 15 минутах ходьбы, создают прекрасный микроклимат для отдыхающих.</w:t>
      </w:r>
    </w:p>
    <w:p w:rsidR="00807E31" w:rsidRDefault="00807E31" w:rsidP="00743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743E44" w:rsidRDefault="00D33651" w:rsidP="00743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4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Стоимость путевки</w:t>
      </w:r>
      <w:r w:rsidRPr="00743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 </w:t>
      </w:r>
      <w:r w:rsidR="003D33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выше </w:t>
      </w:r>
      <w:r w:rsidRPr="00743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30% от </w:t>
      </w:r>
      <w:r w:rsidR="003D33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доходов семьи получателя социальных услуг за последние 12 календарных месяцев</w:t>
      </w:r>
      <w:r w:rsidRPr="00743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07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Срок путевки 18 дней.</w:t>
      </w:r>
    </w:p>
    <w:p w:rsidR="00743E44" w:rsidRPr="00743E44" w:rsidRDefault="00743E44" w:rsidP="00C2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743E4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  <w:lang w:eastAsia="ru-RU"/>
        </w:rPr>
        <w:t>Оздоровительные процедуры</w:t>
      </w:r>
    </w:p>
    <w:p w:rsidR="00743E44" w:rsidRPr="00743E44" w:rsidRDefault="00743E44" w:rsidP="0088173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ЛФК</w:t>
      </w:r>
    </w:p>
    <w:p w:rsidR="00743E44" w:rsidRPr="00743E44" w:rsidRDefault="00743E44" w:rsidP="0088173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массаж ручной и с помощью кровати Нуга-Бест</w:t>
      </w:r>
    </w:p>
    <w:p w:rsidR="00743E44" w:rsidRPr="00743E44" w:rsidRDefault="00743E44" w:rsidP="00881732">
      <w:pPr>
        <w:numPr>
          <w:ilvl w:val="0"/>
          <w:numId w:val="1"/>
        </w:numPr>
        <w:shd w:val="clear" w:color="auto" w:fill="FFFFFF"/>
        <w:spacing w:after="60" w:line="24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43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физио</w:t>
      </w:r>
      <w:proofErr w:type="spellEnd"/>
      <w:r w:rsidRPr="00743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процедуры</w:t>
      </w:r>
    </w:p>
    <w:p w:rsidR="00743E44" w:rsidRPr="00743E44" w:rsidRDefault="00743E44" w:rsidP="00881732">
      <w:pPr>
        <w:numPr>
          <w:ilvl w:val="0"/>
          <w:numId w:val="1"/>
        </w:numPr>
        <w:shd w:val="clear" w:color="auto" w:fill="FFFFFF"/>
        <w:spacing w:after="60" w:line="24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медикаментозное лечение</w:t>
      </w:r>
    </w:p>
    <w:p w:rsidR="00743E44" w:rsidRPr="00743E44" w:rsidRDefault="00743E44" w:rsidP="00881732">
      <w:pPr>
        <w:numPr>
          <w:ilvl w:val="0"/>
          <w:numId w:val="1"/>
        </w:numPr>
        <w:shd w:val="clear" w:color="auto" w:fill="FFFFFF"/>
        <w:spacing w:after="60" w:line="24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лечение сборами трав</w:t>
      </w:r>
    </w:p>
    <w:p w:rsidR="00743E44" w:rsidRDefault="00743E44" w:rsidP="001767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Имеется врач-терапевт, старшая медсестра, процедурная медсестра, диетсестра, два массажиста, медицинская сестра по физиотерапии.</w:t>
      </w:r>
    </w:p>
    <w:p w:rsidR="00180870" w:rsidRPr="00743E44" w:rsidRDefault="004E1799" w:rsidP="0088173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799">
        <w:rPr>
          <w:rFonts w:ascii="Tahoma" w:eastAsia="Times New Roman" w:hAnsi="Tahoma" w:cs="Tahoma"/>
          <w:b/>
          <w:bCs/>
          <w:noProof/>
          <w:color w:val="333333"/>
          <w:sz w:val="19"/>
          <w:szCs w:val="19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-1905</wp:posOffset>
            </wp:positionV>
            <wp:extent cx="2091055" cy="1840865"/>
            <wp:effectExtent l="0" t="0" r="0" b="0"/>
            <wp:wrapThrough wrapText="bothSides">
              <wp:wrapPolygon edited="0">
                <wp:start x="0" y="0"/>
                <wp:lineTo x="0" y="21458"/>
                <wp:lineTo x="21449" y="21458"/>
                <wp:lineTo x="21449" y="0"/>
                <wp:lineTo x="0" y="0"/>
              </wp:wrapPolygon>
            </wp:wrapThrough>
            <wp:docPr id="11" name="Рисунок 11" descr="DSCN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39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105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E44" w:rsidRPr="00743E44" w:rsidRDefault="00743E44" w:rsidP="00966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43E4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  <w:lang w:eastAsia="ru-RU"/>
        </w:rPr>
        <w:t>Досуг</w:t>
      </w:r>
    </w:p>
    <w:p w:rsidR="00743E44" w:rsidRPr="00743E44" w:rsidRDefault="00881732" w:rsidP="0088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43E44" w:rsidRPr="00743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имеется библиотека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43E44" w:rsidRPr="00743E44" w:rsidRDefault="00881732" w:rsidP="00881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проводятся танцевально-</w:t>
      </w:r>
      <w:r w:rsidR="00743E44" w:rsidRPr="00743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развлекательные вечера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43E44" w:rsidRPr="00743E44" w:rsidRDefault="00881732" w:rsidP="0088173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43E44" w:rsidRPr="00743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автобусная экскурсия по Варне и к Башне Тамерлана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43E44" w:rsidRPr="00743E44" w:rsidRDefault="00881732" w:rsidP="0088173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43E44" w:rsidRPr="00743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приглашаются концертные коллективы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33651" w:rsidRDefault="00881732" w:rsidP="0088173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43E44" w:rsidRPr="00743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имеются настольные игры, теннис, лыжи (зимой), купание в водоеме (летом)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F5114" w:rsidRDefault="008F5114" w:rsidP="00843132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16F1" w:rsidRDefault="00850773" w:rsidP="00A41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2196AA9" wp14:editId="741D9F1F">
            <wp:simplePos x="0" y="0"/>
            <wp:positionH relativeFrom="column">
              <wp:posOffset>457200</wp:posOffset>
            </wp:positionH>
            <wp:positionV relativeFrom="paragraph">
              <wp:posOffset>-160020</wp:posOffset>
            </wp:positionV>
            <wp:extent cx="2107565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476" y="21340"/>
                <wp:lineTo x="21476" y="0"/>
                <wp:lineTo x="0" y="0"/>
              </wp:wrapPolygon>
            </wp:wrapThrough>
            <wp:docPr id="10" name="Рисунок 10" descr="Центр &amp;quot;Тополек&amp;quot; - Фотогалерея - Государственное учреждение Областной  социально-оздоровительный центр граждан пожилого возраста Центр &amp;quot;Тополек&amp;quot; -  с. Варна Челяби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ентр &amp;quot;Тополек&amp;quot; - Фотогалерея - Государственное учреждение Областной  социально-оздоровительный центр граждан пожилого возраста Центр &amp;quot;Тополек&amp;quot; -  с. Варна Челяби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6F1" w:rsidRDefault="00850773" w:rsidP="008507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5114">
        <w:rPr>
          <w:rFonts w:ascii="Times New Roman" w:hAnsi="Times New Roman" w:cs="Times New Roman"/>
          <w:sz w:val="24"/>
          <w:szCs w:val="24"/>
        </w:rPr>
        <w:t>Муниципальное учреждение «</w:t>
      </w:r>
      <w:r w:rsidR="008F5114" w:rsidRPr="006D2813">
        <w:rPr>
          <w:rFonts w:ascii="Times New Roman" w:hAnsi="Times New Roman" w:cs="Times New Roman"/>
          <w:sz w:val="24"/>
          <w:szCs w:val="24"/>
        </w:rPr>
        <w:t>Комплексный центр социального</w:t>
      </w:r>
      <w:r w:rsidR="008F5114">
        <w:rPr>
          <w:rFonts w:ascii="Times New Roman" w:hAnsi="Times New Roman" w:cs="Times New Roman"/>
          <w:sz w:val="24"/>
          <w:szCs w:val="24"/>
        </w:rPr>
        <w:t xml:space="preserve"> обслуживания населения» </w:t>
      </w:r>
      <w:r w:rsidR="008F5114" w:rsidRPr="006D2813">
        <w:rPr>
          <w:rFonts w:ascii="Times New Roman" w:hAnsi="Times New Roman" w:cs="Times New Roman"/>
          <w:sz w:val="24"/>
          <w:szCs w:val="24"/>
        </w:rPr>
        <w:t>Со</w:t>
      </w:r>
      <w:r w:rsidR="008F5114">
        <w:rPr>
          <w:rFonts w:ascii="Times New Roman" w:hAnsi="Times New Roman" w:cs="Times New Roman"/>
          <w:sz w:val="24"/>
          <w:szCs w:val="24"/>
        </w:rPr>
        <w:t xml:space="preserve">сновского муниципального района </w:t>
      </w:r>
      <w:r w:rsidR="008F5114" w:rsidRPr="002E6734">
        <w:rPr>
          <w:rFonts w:ascii="Times New Roman" w:hAnsi="Times New Roman" w:cs="Times New Roman"/>
          <w:sz w:val="24"/>
          <w:szCs w:val="24"/>
        </w:rPr>
        <w:t>ведет учет граждан пожилого возраста, нуждающихся в социально-оздоровительных услугах, предоста</w:t>
      </w:r>
      <w:r w:rsidR="000616F1">
        <w:rPr>
          <w:rFonts w:ascii="Times New Roman" w:hAnsi="Times New Roman" w:cs="Times New Roman"/>
          <w:sz w:val="24"/>
          <w:szCs w:val="24"/>
        </w:rPr>
        <w:t xml:space="preserve">вляемых оздоровительным центром </w:t>
      </w:r>
      <w:r w:rsidR="008F5114" w:rsidRPr="002E6734">
        <w:rPr>
          <w:rFonts w:ascii="Times New Roman" w:hAnsi="Times New Roman" w:cs="Times New Roman"/>
          <w:sz w:val="24"/>
          <w:szCs w:val="24"/>
        </w:rPr>
        <w:t>«Тополек»</w:t>
      </w:r>
      <w:r w:rsidR="008F5114">
        <w:rPr>
          <w:rFonts w:ascii="Times New Roman" w:hAnsi="Times New Roman" w:cs="Times New Roman"/>
          <w:sz w:val="24"/>
          <w:szCs w:val="24"/>
        </w:rPr>
        <w:t>.</w:t>
      </w:r>
    </w:p>
    <w:p w:rsidR="000616F1" w:rsidRPr="00850773" w:rsidRDefault="000616F1" w:rsidP="008507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773">
        <w:rPr>
          <w:rFonts w:ascii="Times New Roman" w:hAnsi="Times New Roman" w:cs="Times New Roman"/>
          <w:sz w:val="24"/>
          <w:szCs w:val="24"/>
        </w:rPr>
        <w:t>Путевки предоставляются согласно очередности списка.</w:t>
      </w:r>
    </w:p>
    <w:p w:rsidR="00850773" w:rsidRPr="00850773" w:rsidRDefault="00850773" w:rsidP="008507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4177" w:rsidRDefault="00850773" w:rsidP="008507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Перечень документов д</w:t>
      </w:r>
      <w:r w:rsidR="006F4453">
        <w:rPr>
          <w:rFonts w:ascii="Times New Roman" w:hAnsi="Times New Roman" w:cs="Times New Roman"/>
          <w:b/>
          <w:sz w:val="24"/>
          <w:szCs w:val="24"/>
        </w:rPr>
        <w:t xml:space="preserve">ля </w:t>
      </w:r>
      <w:r w:rsidR="000616F1">
        <w:rPr>
          <w:rFonts w:ascii="Times New Roman" w:hAnsi="Times New Roman" w:cs="Times New Roman"/>
          <w:b/>
          <w:sz w:val="24"/>
          <w:szCs w:val="24"/>
        </w:rPr>
        <w:t>оформления в оздоровительный центр «Тополек»</w:t>
      </w:r>
      <w:r w:rsidR="00EC78A3">
        <w:rPr>
          <w:rFonts w:ascii="Times New Roman" w:hAnsi="Times New Roman" w:cs="Times New Roman"/>
          <w:b/>
          <w:sz w:val="24"/>
          <w:szCs w:val="24"/>
        </w:rPr>
        <w:t>:</w:t>
      </w:r>
    </w:p>
    <w:p w:rsidR="00744177" w:rsidRDefault="00744177" w:rsidP="007441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453">
        <w:rPr>
          <w:rFonts w:ascii="Times New Roman" w:hAnsi="Times New Roman" w:cs="Times New Roman"/>
          <w:sz w:val="24"/>
          <w:szCs w:val="24"/>
        </w:rPr>
        <w:t xml:space="preserve">подать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="006F4453">
        <w:rPr>
          <w:rFonts w:ascii="Times New Roman" w:hAnsi="Times New Roman" w:cs="Times New Roman"/>
          <w:sz w:val="24"/>
          <w:szCs w:val="24"/>
        </w:rPr>
        <w:t xml:space="preserve"> </w:t>
      </w:r>
      <w:r w:rsidR="00850773">
        <w:rPr>
          <w:rFonts w:ascii="Times New Roman" w:hAnsi="Times New Roman" w:cs="Times New Roman"/>
          <w:sz w:val="24"/>
          <w:szCs w:val="24"/>
        </w:rPr>
        <w:t xml:space="preserve">через Портал Госуслуг и </w:t>
      </w:r>
      <w:r w:rsidR="006F4453">
        <w:rPr>
          <w:rFonts w:ascii="Times New Roman" w:hAnsi="Times New Roman" w:cs="Times New Roman"/>
          <w:sz w:val="24"/>
          <w:szCs w:val="24"/>
        </w:rPr>
        <w:t>на бумажном носителе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3853" w:rsidRDefault="00744177" w:rsidP="007441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453">
        <w:rPr>
          <w:rFonts w:ascii="Times New Roman" w:hAnsi="Times New Roman" w:cs="Times New Roman"/>
          <w:sz w:val="24"/>
          <w:szCs w:val="24"/>
        </w:rPr>
        <w:t>паспорт</w:t>
      </w:r>
      <w:r w:rsidR="006538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3853" w:rsidRDefault="00653853" w:rsidP="007441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453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, подтверждающ</w:t>
      </w:r>
      <w:r w:rsidR="006F4453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регистрацию в системе индивидуального персонифицированного учета (СНИЛС);</w:t>
      </w:r>
    </w:p>
    <w:p w:rsidR="00EC78A3" w:rsidRDefault="00EC78A3" w:rsidP="007441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полис обязательного медицинского страхования;</w:t>
      </w:r>
    </w:p>
    <w:p w:rsidR="006F4453" w:rsidRDefault="006F4453" w:rsidP="007441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пенсионное удостоверение;</w:t>
      </w:r>
    </w:p>
    <w:p w:rsidR="006F4453" w:rsidRDefault="006F4453" w:rsidP="007441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удостоверение ветерана труда (кто имеет);</w:t>
      </w:r>
    </w:p>
    <w:p w:rsidR="006F4453" w:rsidRDefault="006F4453" w:rsidP="007441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заключении брака;</w:t>
      </w:r>
    </w:p>
    <w:p w:rsidR="006165B8" w:rsidRDefault="006165B8" w:rsidP="006165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</w:t>
      </w:r>
      <w:r w:rsidR="006F445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получения путевки на санаторно-курортное лечение (форма №070/у);</w:t>
      </w:r>
    </w:p>
    <w:p w:rsidR="006165B8" w:rsidRDefault="006165B8" w:rsidP="007441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</w:t>
      </w:r>
      <w:r w:rsidR="006F4453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6F445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утвержденн</w:t>
      </w:r>
      <w:r w:rsidR="006F4453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МЗ Челябинской области от 29.12.2023 г. и МСО Челябинской области от 29.12.2023 г. № 774.</w:t>
      </w:r>
    </w:p>
    <w:sectPr w:rsidR="006165B8" w:rsidSect="00BD29C2">
      <w:pgSz w:w="16838" w:h="11906" w:orient="landscape"/>
      <w:pgMar w:top="567" w:right="536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184"/>
    <w:multiLevelType w:val="multilevel"/>
    <w:tmpl w:val="A4AC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F20CF"/>
    <w:multiLevelType w:val="multilevel"/>
    <w:tmpl w:val="9B3C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61743A"/>
    <w:multiLevelType w:val="multilevel"/>
    <w:tmpl w:val="4D36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D20"/>
    <w:rsid w:val="0000459A"/>
    <w:rsid w:val="000358CE"/>
    <w:rsid w:val="00040B7B"/>
    <w:rsid w:val="000616F1"/>
    <w:rsid w:val="001255AD"/>
    <w:rsid w:val="001543A3"/>
    <w:rsid w:val="0017674E"/>
    <w:rsid w:val="00180870"/>
    <w:rsid w:val="001D4153"/>
    <w:rsid w:val="001E2FD8"/>
    <w:rsid w:val="00286360"/>
    <w:rsid w:val="002E6734"/>
    <w:rsid w:val="002F18B3"/>
    <w:rsid w:val="00313C88"/>
    <w:rsid w:val="00325FCB"/>
    <w:rsid w:val="00391844"/>
    <w:rsid w:val="003D33E5"/>
    <w:rsid w:val="0045725C"/>
    <w:rsid w:val="004B0D20"/>
    <w:rsid w:val="004D51C2"/>
    <w:rsid w:val="004E1799"/>
    <w:rsid w:val="00507470"/>
    <w:rsid w:val="00521C87"/>
    <w:rsid w:val="00543950"/>
    <w:rsid w:val="00566CAB"/>
    <w:rsid w:val="005D1EC7"/>
    <w:rsid w:val="006165B8"/>
    <w:rsid w:val="006167F8"/>
    <w:rsid w:val="00653853"/>
    <w:rsid w:val="00662B3A"/>
    <w:rsid w:val="006A75AA"/>
    <w:rsid w:val="006D2813"/>
    <w:rsid w:val="006F4453"/>
    <w:rsid w:val="00743E44"/>
    <w:rsid w:val="00744177"/>
    <w:rsid w:val="007F1697"/>
    <w:rsid w:val="00804457"/>
    <w:rsid w:val="00807E31"/>
    <w:rsid w:val="00843132"/>
    <w:rsid w:val="00850773"/>
    <w:rsid w:val="00854C24"/>
    <w:rsid w:val="0086073B"/>
    <w:rsid w:val="0087575D"/>
    <w:rsid w:val="00876562"/>
    <w:rsid w:val="00881732"/>
    <w:rsid w:val="008D242F"/>
    <w:rsid w:val="008F5114"/>
    <w:rsid w:val="00907158"/>
    <w:rsid w:val="00935052"/>
    <w:rsid w:val="00946969"/>
    <w:rsid w:val="00964746"/>
    <w:rsid w:val="009667A4"/>
    <w:rsid w:val="00973FFA"/>
    <w:rsid w:val="00976E0F"/>
    <w:rsid w:val="009C2240"/>
    <w:rsid w:val="009C49B2"/>
    <w:rsid w:val="00A41A80"/>
    <w:rsid w:val="00A548B6"/>
    <w:rsid w:val="00A8304D"/>
    <w:rsid w:val="00B55144"/>
    <w:rsid w:val="00B75C12"/>
    <w:rsid w:val="00B97D08"/>
    <w:rsid w:val="00BD29C2"/>
    <w:rsid w:val="00C06086"/>
    <w:rsid w:val="00C2232B"/>
    <w:rsid w:val="00C63E19"/>
    <w:rsid w:val="00D33651"/>
    <w:rsid w:val="00D35E45"/>
    <w:rsid w:val="00D93A04"/>
    <w:rsid w:val="00DB0C40"/>
    <w:rsid w:val="00DF70B4"/>
    <w:rsid w:val="00E0559C"/>
    <w:rsid w:val="00EA1AC7"/>
    <w:rsid w:val="00EB14C3"/>
    <w:rsid w:val="00EC78A3"/>
    <w:rsid w:val="00F17812"/>
    <w:rsid w:val="00F4279E"/>
    <w:rsid w:val="00F6108F"/>
    <w:rsid w:val="00F7079D"/>
    <w:rsid w:val="00FC1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85CD"/>
  <w15:docId w15:val="{1DC7ABBA-CA5C-4182-B74C-4BB9F5A6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D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D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077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0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topolek-74.ru/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BD447-BF9C-423A-BEDB-FC30116C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Пользователь</cp:lastModifiedBy>
  <cp:revision>44</cp:revision>
  <cp:lastPrinted>2024-11-18T08:10:00Z</cp:lastPrinted>
  <dcterms:created xsi:type="dcterms:W3CDTF">2015-11-13T09:06:00Z</dcterms:created>
  <dcterms:modified xsi:type="dcterms:W3CDTF">2024-11-21T08:49:00Z</dcterms:modified>
</cp:coreProperties>
</file>